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F4C" w:rsidRPr="006F46E1" w:rsidRDefault="00DD3F4C" w:rsidP="00DD3F4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06025" w:rsidRPr="006F46E1" w:rsidRDefault="00806025" w:rsidP="0080602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6E1">
        <w:rPr>
          <w:rFonts w:ascii="Times New Roman" w:eastAsia="Times New Roman" w:hAnsi="Times New Roman" w:cs="Times New Roman"/>
          <w:b/>
          <w:bCs/>
          <w:color w:val="FC1D00"/>
          <w:sz w:val="28"/>
          <w:szCs w:val="28"/>
          <w:lang w:eastAsia="ru-RU"/>
        </w:rPr>
        <w:t>Вниманию родителей будущих первоклассников!</w:t>
      </w:r>
    </w:p>
    <w:p w:rsidR="00806025" w:rsidRPr="006F46E1" w:rsidRDefault="00806025" w:rsidP="0080602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6E1">
        <w:rPr>
          <w:rFonts w:ascii="Times New Roman" w:eastAsia="Times New Roman" w:hAnsi="Times New Roman" w:cs="Times New Roman"/>
          <w:b/>
          <w:bCs/>
          <w:color w:val="FC1D00"/>
          <w:sz w:val="28"/>
          <w:szCs w:val="28"/>
          <w:lang w:eastAsia="ru-RU"/>
        </w:rPr>
        <w:t>Уважаемые родители!</w:t>
      </w:r>
    </w:p>
    <w:p w:rsidR="00806025" w:rsidRDefault="00806025" w:rsidP="00806025">
      <w:pPr>
        <w:shd w:val="clear" w:color="auto" w:fill="FFFFFF"/>
        <w:spacing w:after="0" w:line="336" w:lineRule="atLeast"/>
        <w:rPr>
          <w:rFonts w:eastAsia="Times New Roman" w:cs="Times New Roman"/>
          <w:color w:val="333333"/>
          <w:sz w:val="19"/>
          <w:szCs w:val="19"/>
          <w:bdr w:val="none" w:sz="0" w:space="0" w:color="auto" w:frame="1"/>
          <w:lang w:eastAsia="ru-RU"/>
        </w:rPr>
      </w:pPr>
      <w:r w:rsidRPr="00DD3F4C">
        <w:rPr>
          <w:rFonts w:ascii="Helvetica" w:eastAsia="Times New Roman" w:hAnsi="Helvetica" w:cs="Times New Roman"/>
          <w:color w:val="333333"/>
          <w:sz w:val="19"/>
          <w:szCs w:val="19"/>
          <w:bdr w:val="none" w:sz="0" w:space="0" w:color="auto" w:frame="1"/>
          <w:lang w:eastAsia="ru-RU"/>
        </w:rPr>
        <w:t>С </w:t>
      </w:r>
      <w:r w:rsidR="00AE24E8">
        <w:rPr>
          <w:rFonts w:ascii="Helvetica" w:eastAsia="Times New Roman" w:hAnsi="Helvetica" w:cs="Times New Roman"/>
          <w:b/>
          <w:bCs/>
          <w:color w:val="0000CD"/>
          <w:sz w:val="19"/>
          <w:lang w:eastAsia="ru-RU"/>
        </w:rPr>
        <w:t xml:space="preserve">1 февраля </w:t>
      </w:r>
      <w:proofErr w:type="gramStart"/>
      <w:r w:rsidR="00AE24E8">
        <w:rPr>
          <w:rFonts w:ascii="Helvetica" w:eastAsia="Times New Roman" w:hAnsi="Helvetica" w:cs="Times New Roman"/>
          <w:b/>
          <w:bCs/>
          <w:color w:val="0000CD"/>
          <w:sz w:val="19"/>
          <w:lang w:eastAsia="ru-RU"/>
        </w:rPr>
        <w:t xml:space="preserve">2020 </w:t>
      </w:r>
      <w:r w:rsidRPr="00DD3F4C">
        <w:rPr>
          <w:rFonts w:ascii="Helvetica" w:eastAsia="Times New Roman" w:hAnsi="Helvetica" w:cs="Times New Roman"/>
          <w:color w:val="333333"/>
          <w:sz w:val="19"/>
          <w:szCs w:val="19"/>
          <w:bdr w:val="none" w:sz="0" w:space="0" w:color="auto" w:frame="1"/>
          <w:lang w:eastAsia="ru-RU"/>
        </w:rPr>
        <w:t> года</w:t>
      </w:r>
      <w:proofErr w:type="gramEnd"/>
      <w:r w:rsidRPr="00DD3F4C">
        <w:rPr>
          <w:rFonts w:ascii="Helvetica" w:eastAsia="Times New Roman" w:hAnsi="Helvetica" w:cs="Times New Roman"/>
          <w:color w:val="333333"/>
          <w:sz w:val="19"/>
          <w:szCs w:val="19"/>
          <w:bdr w:val="none" w:sz="0" w:space="0" w:color="auto" w:frame="1"/>
          <w:lang w:eastAsia="ru-RU"/>
        </w:rPr>
        <w:t xml:space="preserve"> начинается прием заявлений для поступления в </w:t>
      </w:r>
      <w:r w:rsidRPr="00DD3F4C">
        <w:rPr>
          <w:rFonts w:ascii="Helvetica" w:eastAsia="Times New Roman" w:hAnsi="Helvetica" w:cs="Times New Roman"/>
          <w:b/>
          <w:bCs/>
          <w:color w:val="0000CD"/>
          <w:sz w:val="19"/>
          <w:lang w:eastAsia="ru-RU"/>
        </w:rPr>
        <w:t>первый</w:t>
      </w:r>
      <w:r w:rsidRPr="00DD3F4C">
        <w:rPr>
          <w:rFonts w:ascii="Helvetica" w:eastAsia="Times New Roman" w:hAnsi="Helvetica" w:cs="Times New Roman"/>
          <w:color w:val="333333"/>
          <w:sz w:val="19"/>
          <w:szCs w:val="19"/>
          <w:bdr w:val="none" w:sz="0" w:space="0" w:color="auto" w:frame="1"/>
          <w:lang w:eastAsia="ru-RU"/>
        </w:rPr>
        <w:t> класс</w:t>
      </w:r>
    </w:p>
    <w:p w:rsidR="006F46E1" w:rsidRDefault="00806025" w:rsidP="00806025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19"/>
          <w:szCs w:val="19"/>
          <w:bdr w:val="none" w:sz="0" w:space="0" w:color="auto" w:frame="1"/>
          <w:lang w:eastAsia="ru-RU"/>
        </w:rPr>
      </w:pPr>
      <w:r w:rsidRPr="00DD3F4C">
        <w:rPr>
          <w:rFonts w:ascii="Helvetica" w:eastAsia="Times New Roman" w:hAnsi="Helvetica" w:cs="Times New Roman"/>
          <w:color w:val="333333"/>
          <w:sz w:val="19"/>
          <w:szCs w:val="19"/>
          <w:bdr w:val="none" w:sz="0" w:space="0" w:color="auto" w:frame="1"/>
          <w:lang w:eastAsia="ru-RU"/>
        </w:rPr>
        <w:t> </w:t>
      </w:r>
      <w:r w:rsidR="00D72EEE">
        <w:rPr>
          <w:rFonts w:ascii="Helvetica" w:eastAsia="Times New Roman" w:hAnsi="Helvetica" w:cs="Times New Roman"/>
          <w:b/>
          <w:bCs/>
          <w:color w:val="0000CD"/>
          <w:sz w:val="19"/>
          <w:lang w:eastAsia="ru-RU"/>
        </w:rPr>
        <w:t>МБОУ</w:t>
      </w:r>
      <w:r>
        <w:rPr>
          <w:rFonts w:ascii="Helvetica" w:eastAsia="Times New Roman" w:hAnsi="Helvetica" w:cs="Times New Roman"/>
          <w:b/>
          <w:bCs/>
          <w:color w:val="0000CD"/>
          <w:sz w:val="19"/>
          <w:lang w:eastAsia="ru-RU"/>
        </w:rPr>
        <w:t xml:space="preserve"> </w:t>
      </w:r>
      <w:proofErr w:type="gramStart"/>
      <w:r w:rsidR="00D72EEE">
        <w:rPr>
          <w:rFonts w:ascii="Helvetica" w:eastAsia="Times New Roman" w:hAnsi="Helvetica" w:cs="Times New Roman"/>
          <w:b/>
          <w:bCs/>
          <w:color w:val="0000CD"/>
          <w:sz w:val="19"/>
          <w:lang w:eastAsia="ru-RU"/>
        </w:rPr>
        <w:t xml:space="preserve">« </w:t>
      </w:r>
      <w:proofErr w:type="spellStart"/>
      <w:r w:rsidR="00D72EEE">
        <w:rPr>
          <w:rFonts w:ascii="Helvetica" w:eastAsia="Times New Roman" w:hAnsi="Helvetica" w:cs="Times New Roman"/>
          <w:b/>
          <w:bCs/>
          <w:color w:val="0000CD"/>
          <w:sz w:val="19"/>
          <w:lang w:eastAsia="ru-RU"/>
        </w:rPr>
        <w:t>Степноозёрская</w:t>
      </w:r>
      <w:proofErr w:type="spellEnd"/>
      <w:proofErr w:type="gramEnd"/>
      <w:r w:rsidR="00D72EEE">
        <w:rPr>
          <w:rFonts w:ascii="Helvetica" w:eastAsia="Times New Roman" w:hAnsi="Helvetica" w:cs="Times New Roman"/>
          <w:b/>
          <w:bCs/>
          <w:color w:val="0000CD"/>
          <w:sz w:val="19"/>
          <w:lang w:eastAsia="ru-RU"/>
        </w:rPr>
        <w:t xml:space="preserve"> ООШ»</w:t>
      </w:r>
      <w:r w:rsidRPr="00DD3F4C">
        <w:rPr>
          <w:rFonts w:ascii="Helvetica" w:eastAsia="Times New Roman" w:hAnsi="Helvetica" w:cs="Times New Roman"/>
          <w:color w:val="333333"/>
          <w:sz w:val="19"/>
          <w:szCs w:val="19"/>
          <w:bdr w:val="none" w:sz="0" w:space="0" w:color="auto" w:frame="1"/>
          <w:lang w:eastAsia="ru-RU"/>
        </w:rPr>
        <w:t>.</w:t>
      </w:r>
    </w:p>
    <w:p w:rsidR="00806025" w:rsidRPr="00DD3F4C" w:rsidRDefault="00806025" w:rsidP="00806025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19"/>
          <w:szCs w:val="19"/>
          <w:lang w:eastAsia="ru-RU"/>
        </w:rPr>
      </w:pPr>
      <w:r w:rsidRPr="00806025">
        <w:rPr>
          <w:rFonts w:ascii="Helvetica" w:eastAsia="Times New Roman" w:hAnsi="Helvetica" w:cs="Times New Roman"/>
          <w:color w:val="333333"/>
          <w:sz w:val="19"/>
          <w:szCs w:val="19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DD3F4C">
        <w:rPr>
          <w:rFonts w:ascii="Helvetica" w:eastAsia="Times New Roman" w:hAnsi="Helvetica" w:cs="Times New Roman"/>
          <w:color w:val="333333"/>
          <w:sz w:val="19"/>
          <w:szCs w:val="19"/>
          <w:bdr w:val="none" w:sz="0" w:space="0" w:color="auto" w:frame="1"/>
          <w:shd w:val="clear" w:color="auto" w:fill="FFFFFF"/>
          <w:lang w:eastAsia="ru-RU"/>
        </w:rPr>
        <w:t xml:space="preserve">В первый класс </w:t>
      </w:r>
      <w:proofErr w:type="gramStart"/>
      <w:r w:rsidRPr="00DD3F4C">
        <w:rPr>
          <w:rFonts w:ascii="Helvetica" w:eastAsia="Times New Roman" w:hAnsi="Helvetica" w:cs="Times New Roman"/>
          <w:color w:val="333333"/>
          <w:sz w:val="19"/>
          <w:szCs w:val="19"/>
          <w:bdr w:val="none" w:sz="0" w:space="0" w:color="auto" w:frame="1"/>
          <w:shd w:val="clear" w:color="auto" w:fill="FFFFFF"/>
          <w:lang w:eastAsia="ru-RU"/>
        </w:rPr>
        <w:t xml:space="preserve">принимаются </w:t>
      </w:r>
      <w:r w:rsidR="006F46E1">
        <w:rPr>
          <w:rFonts w:ascii="Helvetica" w:eastAsia="Times New Roman" w:hAnsi="Helvetica" w:cs="Times New Roman"/>
          <w:color w:val="333333"/>
          <w:sz w:val="19"/>
          <w:szCs w:val="19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DD3F4C">
        <w:rPr>
          <w:rFonts w:ascii="Helvetica" w:eastAsia="Times New Roman" w:hAnsi="Helvetica" w:cs="Times New Roman"/>
          <w:color w:val="333333"/>
          <w:sz w:val="19"/>
          <w:szCs w:val="19"/>
          <w:bdr w:val="none" w:sz="0" w:space="0" w:color="auto" w:frame="1"/>
          <w:shd w:val="clear" w:color="auto" w:fill="FFFFFF"/>
          <w:lang w:eastAsia="ru-RU"/>
        </w:rPr>
        <w:t>дети</w:t>
      </w:r>
      <w:proofErr w:type="gramEnd"/>
      <w:r w:rsidRPr="00DD3F4C">
        <w:rPr>
          <w:rFonts w:ascii="Helvetica" w:eastAsia="Times New Roman" w:hAnsi="Helvetica" w:cs="Times New Roman"/>
          <w:color w:val="333333"/>
          <w:sz w:val="19"/>
          <w:szCs w:val="19"/>
          <w:bdr w:val="none" w:sz="0" w:space="0" w:color="auto" w:frame="1"/>
          <w:shd w:val="clear" w:color="auto" w:fill="FFFFFF"/>
          <w:lang w:eastAsia="ru-RU"/>
        </w:rPr>
        <w:t xml:space="preserve"> достигшие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806025" w:rsidRPr="00DD3F4C" w:rsidRDefault="00806025" w:rsidP="00806025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19"/>
          <w:szCs w:val="19"/>
          <w:lang w:eastAsia="ru-RU"/>
        </w:rPr>
      </w:pPr>
      <w:r w:rsidRPr="00DD3F4C">
        <w:rPr>
          <w:rFonts w:ascii="Helvetica" w:eastAsia="Times New Roman" w:hAnsi="Helvetica" w:cs="Times New Roman"/>
          <w:color w:val="333333"/>
          <w:sz w:val="19"/>
          <w:szCs w:val="19"/>
          <w:bdr w:val="none" w:sz="0" w:space="0" w:color="auto" w:frame="1"/>
          <w:lang w:eastAsia="ru-RU"/>
        </w:rPr>
        <w:t>Ниже приведена информация об организации приема в 1 класс.</w:t>
      </w:r>
    </w:p>
    <w:p w:rsidR="00DD3F4C" w:rsidRDefault="00806025" w:rsidP="00806025">
      <w:pPr>
        <w:shd w:val="clear" w:color="auto" w:fill="FFFFFF"/>
        <w:spacing w:after="0" w:line="336" w:lineRule="atLeast"/>
        <w:rPr>
          <w:rFonts w:eastAsia="Times New Roman" w:cs="Times New Roman"/>
          <w:color w:val="333333"/>
          <w:sz w:val="19"/>
          <w:szCs w:val="19"/>
          <w:lang w:eastAsia="ru-RU"/>
        </w:rPr>
      </w:pPr>
      <w:r w:rsidRPr="00DD3F4C">
        <w:rPr>
          <w:rFonts w:ascii="Helvetica" w:eastAsia="Times New Roman" w:hAnsi="Helvetica" w:cs="Times New Roman"/>
          <w:b/>
          <w:bCs/>
          <w:color w:val="FC1D00"/>
          <w:sz w:val="19"/>
          <w:lang w:eastAsia="ru-RU"/>
        </w:rPr>
        <w:t>Свободные места имеются</w:t>
      </w:r>
      <w:r w:rsidR="00D72EEE">
        <w:rPr>
          <w:rFonts w:eastAsia="Times New Roman" w:cs="Times New Roman"/>
          <w:b/>
          <w:bCs/>
          <w:color w:val="FC1D00"/>
          <w:sz w:val="19"/>
          <w:lang w:eastAsia="ru-RU"/>
        </w:rPr>
        <w:t>-  28</w:t>
      </w:r>
    </w:p>
    <w:p w:rsidR="00DD3F4C" w:rsidRPr="00DD3F4C" w:rsidRDefault="00DD3F4C" w:rsidP="00DD3F4C">
      <w:pPr>
        <w:shd w:val="clear" w:color="auto" w:fill="F5F5F5"/>
        <w:spacing w:before="475" w:after="231" w:line="240" w:lineRule="auto"/>
        <w:jc w:val="center"/>
        <w:outlineLvl w:val="2"/>
        <w:rPr>
          <w:rFonts w:ascii="MyriadPro-Regular" w:eastAsia="Times New Roman" w:hAnsi="MyriadPro-Regular" w:cs="Times New Roman"/>
          <w:color w:val="4BA818"/>
          <w:sz w:val="38"/>
          <w:szCs w:val="38"/>
          <w:lang w:eastAsia="ru-RU"/>
        </w:rPr>
      </w:pPr>
      <w:r w:rsidRPr="00DD3F4C">
        <w:rPr>
          <w:rFonts w:ascii="MyriadPro-Regular" w:eastAsia="Times New Roman" w:hAnsi="MyriadPro-Regular" w:cs="Times New Roman"/>
          <w:b/>
          <w:bCs/>
          <w:color w:val="C00000"/>
          <w:sz w:val="38"/>
          <w:szCs w:val="38"/>
          <w:lang w:eastAsia="ru-RU"/>
        </w:rPr>
        <w:t>Уважаемые родители будущих первоклассников!</w:t>
      </w:r>
    </w:p>
    <w:p w:rsidR="00DD3F4C" w:rsidRPr="00DD3F4C" w:rsidRDefault="00DD3F4C" w:rsidP="00DD3F4C">
      <w:pPr>
        <w:shd w:val="clear" w:color="auto" w:fill="F5F5F5"/>
        <w:spacing w:before="27" w:after="136" w:line="285" w:lineRule="atLeast"/>
        <w:jc w:val="both"/>
        <w:rPr>
          <w:rFonts w:ascii="MyriadPro-Regular" w:eastAsia="Times New Roman" w:hAnsi="MyriadPro-Regular" w:cs="Times New Roman"/>
          <w:color w:val="343434"/>
          <w:lang w:eastAsia="ru-RU"/>
        </w:rPr>
      </w:pPr>
      <w:r w:rsidRPr="00DD3F4C">
        <w:rPr>
          <w:rFonts w:ascii="MyriadPro-Regular" w:eastAsia="Times New Roman" w:hAnsi="MyriadPro-Regular" w:cs="Times New Roman"/>
          <w:color w:val="343434"/>
          <w:lang w:eastAsia="ru-RU"/>
        </w:rPr>
        <w:t>Прие</w:t>
      </w:r>
      <w:r w:rsidR="00AE24E8">
        <w:rPr>
          <w:rFonts w:ascii="MyriadPro-Regular" w:eastAsia="Times New Roman" w:hAnsi="MyriadPro-Regular" w:cs="Times New Roman"/>
          <w:color w:val="343434"/>
          <w:lang w:eastAsia="ru-RU"/>
        </w:rPr>
        <w:t>м заявлений в 1-ый класс на 2020/2021</w:t>
      </w:r>
      <w:r w:rsidRPr="00DD3F4C">
        <w:rPr>
          <w:rFonts w:ascii="MyriadPro-Regular" w:eastAsia="Times New Roman" w:hAnsi="MyriadPro-Regular" w:cs="Times New Roman"/>
          <w:color w:val="343434"/>
          <w:lang w:eastAsia="ru-RU"/>
        </w:rPr>
        <w:t xml:space="preserve"> учебный год будет осуществляться через ЕСИА</w:t>
      </w:r>
    </w:p>
    <w:p w:rsidR="00DD3F4C" w:rsidRPr="00DD3F4C" w:rsidRDefault="00DD3F4C" w:rsidP="00DD3F4C">
      <w:pPr>
        <w:shd w:val="clear" w:color="auto" w:fill="F5F5F5"/>
        <w:spacing w:before="27" w:after="136" w:line="285" w:lineRule="atLeast"/>
        <w:jc w:val="both"/>
        <w:rPr>
          <w:rFonts w:ascii="MyriadPro-Regular" w:eastAsia="Times New Roman" w:hAnsi="MyriadPro-Regular" w:cs="Times New Roman"/>
          <w:color w:val="343434"/>
          <w:lang w:eastAsia="ru-RU"/>
        </w:rPr>
      </w:pPr>
      <w:r w:rsidRPr="00DD3F4C">
        <w:rPr>
          <w:rFonts w:ascii="MyriadPro-Regular" w:eastAsia="Times New Roman" w:hAnsi="MyriadPro-Regular" w:cs="Times New Roman"/>
          <w:color w:val="343434"/>
          <w:lang w:eastAsia="ru-RU"/>
        </w:rPr>
        <w:t>Для самостоятельной подачи заявления о зачислении ребёнка в 1-ый класс </w:t>
      </w:r>
      <w:r w:rsidRPr="00DD3F4C">
        <w:rPr>
          <w:rFonts w:ascii="MyriadPro-Regular" w:eastAsia="Times New Roman" w:hAnsi="MyriadPro-Regular" w:cs="Times New Roman"/>
          <w:b/>
          <w:bCs/>
          <w:color w:val="343434"/>
          <w:lang w:eastAsia="ru-RU"/>
        </w:rPr>
        <w:t>необходима авторизация</w:t>
      </w:r>
      <w:r w:rsidRPr="00DD3F4C">
        <w:rPr>
          <w:rFonts w:ascii="MyriadPro-Regular" w:eastAsia="Times New Roman" w:hAnsi="MyriadPro-Regular" w:cs="Times New Roman"/>
          <w:color w:val="343434"/>
          <w:lang w:eastAsia="ru-RU"/>
        </w:rPr>
        <w:t> в федеральной государственной информационной системе «Единая система идентификации и аутентификации в инфраструктуре, обеспечивающей информационно–технологическое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ЕСИА).</w:t>
      </w:r>
    </w:p>
    <w:p w:rsidR="00DD3F4C" w:rsidRDefault="00DD3F4C" w:rsidP="00DD3F4C">
      <w:pPr>
        <w:spacing w:after="0" w:line="240" w:lineRule="auto"/>
        <w:rPr>
          <w:rFonts w:eastAsia="Times New Roman" w:cs="Times New Roman"/>
          <w:color w:val="333333"/>
          <w:sz w:val="19"/>
          <w:szCs w:val="19"/>
          <w:lang w:eastAsia="ru-RU"/>
        </w:rPr>
      </w:pPr>
    </w:p>
    <w:p w:rsidR="00DD3F4C" w:rsidRDefault="00DD3F4C" w:rsidP="00DD3F4C">
      <w:pPr>
        <w:pStyle w:val="3"/>
        <w:shd w:val="clear" w:color="auto" w:fill="F5F5F5"/>
        <w:spacing w:before="475" w:beforeAutospacing="0" w:after="231" w:afterAutospacing="0"/>
        <w:jc w:val="center"/>
        <w:rPr>
          <w:rFonts w:ascii="MyriadPro-Regular" w:hAnsi="MyriadPro-Regular"/>
          <w:b w:val="0"/>
          <w:bCs w:val="0"/>
          <w:color w:val="4BA818"/>
          <w:sz w:val="38"/>
          <w:szCs w:val="38"/>
        </w:rPr>
      </w:pPr>
      <w:r>
        <w:rPr>
          <w:rFonts w:ascii="MyriadPro-Regular" w:hAnsi="MyriadPro-Regular"/>
          <w:color w:val="4BA818"/>
          <w:sz w:val="38"/>
          <w:szCs w:val="38"/>
        </w:rPr>
        <w:t>Процедура приема в 1 класс проходит в несколько этапов</w:t>
      </w:r>
    </w:p>
    <w:p w:rsidR="00DD3F4C" w:rsidRDefault="00DD3F4C" w:rsidP="00DD3F4C">
      <w:pPr>
        <w:pStyle w:val="a3"/>
        <w:shd w:val="clear" w:color="auto" w:fill="F5F5F5"/>
        <w:spacing w:before="27" w:beforeAutospacing="0" w:after="136" w:afterAutospacing="0" w:line="285" w:lineRule="atLeast"/>
        <w:jc w:val="both"/>
        <w:rPr>
          <w:rFonts w:ascii="MyriadPro-Regular" w:hAnsi="MyriadPro-Regular"/>
          <w:color w:val="343434"/>
          <w:sz w:val="22"/>
          <w:szCs w:val="22"/>
        </w:rPr>
      </w:pPr>
      <w:r>
        <w:rPr>
          <w:rFonts w:ascii="MyriadPro-Regular" w:hAnsi="MyriadPro-Regular"/>
          <w:b/>
          <w:bCs/>
          <w:color w:val="343434"/>
          <w:sz w:val="22"/>
          <w:szCs w:val="22"/>
        </w:rPr>
        <w:t>1 этап</w:t>
      </w:r>
      <w:r>
        <w:rPr>
          <w:rFonts w:ascii="MyriadPro-Regular" w:hAnsi="MyriadPro-Regular"/>
          <w:color w:val="343434"/>
          <w:sz w:val="22"/>
          <w:szCs w:val="22"/>
        </w:rPr>
        <w:t> –</w:t>
      </w:r>
      <w:r w:rsidR="006F46E1">
        <w:rPr>
          <w:rFonts w:ascii="MyriadPro-Regular" w:hAnsi="MyriadPro-Regular"/>
          <w:color w:val="343434"/>
          <w:sz w:val="22"/>
          <w:szCs w:val="22"/>
        </w:rPr>
        <w:t xml:space="preserve"> </w:t>
      </w:r>
      <w:r w:rsidRPr="006F46E1">
        <w:rPr>
          <w:rFonts w:ascii="MyriadPro-Regular" w:hAnsi="MyriadPro-Regular"/>
          <w:b/>
          <w:color w:val="343434"/>
          <w:sz w:val="22"/>
          <w:szCs w:val="22"/>
        </w:rPr>
        <w:t>с 1 февраля</w:t>
      </w:r>
      <w:r>
        <w:rPr>
          <w:rFonts w:ascii="MyriadPro-Regular" w:hAnsi="MyriadPro-Regular"/>
          <w:color w:val="343434"/>
          <w:sz w:val="22"/>
          <w:szCs w:val="22"/>
        </w:rPr>
        <w:t xml:space="preserve"> </w:t>
      </w:r>
      <w:r w:rsidR="00AE24E8">
        <w:rPr>
          <w:rFonts w:ascii="MyriadPro-Regular" w:hAnsi="MyriadPro-Regular"/>
          <w:b/>
          <w:bCs/>
          <w:color w:val="343434"/>
          <w:sz w:val="22"/>
          <w:szCs w:val="22"/>
        </w:rPr>
        <w:t>по 30 июня 2020</w:t>
      </w:r>
      <w:r>
        <w:rPr>
          <w:rFonts w:ascii="MyriadPro-Regular" w:hAnsi="MyriadPro-Regular"/>
          <w:b/>
          <w:bCs/>
          <w:color w:val="343434"/>
          <w:sz w:val="22"/>
          <w:szCs w:val="22"/>
        </w:rPr>
        <w:t>г.</w:t>
      </w:r>
      <w:r>
        <w:rPr>
          <w:rFonts w:ascii="MyriadPro-Regular" w:hAnsi="MyriadPro-Regular"/>
          <w:color w:val="343434"/>
          <w:sz w:val="22"/>
          <w:szCs w:val="22"/>
        </w:rPr>
        <w:t> – принимаются заявления от граждан, зарегистрированных на территории, закрепленной за школой. </w:t>
      </w:r>
    </w:p>
    <w:p w:rsidR="00DD3F4C" w:rsidRDefault="00AE24E8" w:rsidP="00DD3F4C">
      <w:pPr>
        <w:pStyle w:val="a3"/>
        <w:shd w:val="clear" w:color="auto" w:fill="F5F5F5"/>
        <w:spacing w:before="27" w:beforeAutospacing="0" w:after="136" w:afterAutospacing="0" w:line="285" w:lineRule="atLeast"/>
        <w:jc w:val="both"/>
        <w:rPr>
          <w:rFonts w:ascii="MyriadPro-Regular" w:hAnsi="MyriadPro-Regular"/>
          <w:color w:val="343434"/>
          <w:sz w:val="22"/>
          <w:szCs w:val="22"/>
        </w:rPr>
      </w:pPr>
      <w:r>
        <w:rPr>
          <w:rFonts w:ascii="MyriadPro-Regular" w:hAnsi="MyriadPro-Regular"/>
          <w:b/>
          <w:bCs/>
          <w:color w:val="343434"/>
          <w:sz w:val="22"/>
          <w:szCs w:val="22"/>
        </w:rPr>
        <w:t>2 этап – с 1 июля 2020 по 5 сентября 2020</w:t>
      </w:r>
      <w:r w:rsidR="00DD3F4C">
        <w:rPr>
          <w:rFonts w:ascii="MyriadPro-Regular" w:hAnsi="MyriadPro-Regular"/>
          <w:b/>
          <w:bCs/>
          <w:color w:val="343434"/>
          <w:sz w:val="22"/>
          <w:szCs w:val="22"/>
        </w:rPr>
        <w:t>г.</w:t>
      </w:r>
      <w:r w:rsidR="00DD3F4C">
        <w:rPr>
          <w:rFonts w:ascii="MyriadPro-Regular" w:hAnsi="MyriadPro-Regular"/>
          <w:color w:val="343434"/>
          <w:sz w:val="22"/>
          <w:szCs w:val="22"/>
        </w:rPr>
        <w:t> – прием на свободные места вне зависимости от места регистрации ребёнка. Школы, закончившие прием в первый класс всех детей, проживающих на закрепленной территории, могут начать прием на свободные места ранее 1 июля. Информацию о дате открытия второго этапа можно узнать на сайте конкретного образовательного учреждения.</w:t>
      </w:r>
    </w:p>
    <w:p w:rsidR="00DD3F4C" w:rsidRDefault="00DD3F4C" w:rsidP="00DD3F4C">
      <w:pPr>
        <w:pStyle w:val="a3"/>
        <w:shd w:val="clear" w:color="auto" w:fill="F5F5F5"/>
        <w:spacing w:before="27" w:beforeAutospacing="0" w:after="136" w:afterAutospacing="0" w:line="285" w:lineRule="atLeast"/>
        <w:jc w:val="both"/>
        <w:rPr>
          <w:rFonts w:ascii="MyriadPro-Regular" w:hAnsi="MyriadPro-Regular"/>
          <w:color w:val="343434"/>
          <w:sz w:val="22"/>
          <w:szCs w:val="22"/>
        </w:rPr>
      </w:pPr>
      <w:r>
        <w:rPr>
          <w:rFonts w:ascii="MyriadPro-Regular" w:hAnsi="MyriadPro-Regular"/>
          <w:color w:val="343434"/>
          <w:sz w:val="22"/>
          <w:szCs w:val="22"/>
        </w:rPr>
        <w:t>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школу в соответствии с законодательством Российской Федерации.</w:t>
      </w:r>
    </w:p>
    <w:p w:rsidR="00DD3F4C" w:rsidRDefault="00DD3F4C" w:rsidP="00DD3F4C">
      <w:pPr>
        <w:pStyle w:val="3"/>
        <w:shd w:val="clear" w:color="auto" w:fill="F5F5F5"/>
        <w:spacing w:before="475" w:beforeAutospacing="0" w:after="231" w:afterAutospacing="0"/>
        <w:jc w:val="center"/>
        <w:rPr>
          <w:rFonts w:ascii="MyriadPro-Regular" w:hAnsi="MyriadPro-Regular"/>
          <w:b w:val="0"/>
          <w:bCs w:val="0"/>
          <w:color w:val="4BA818"/>
          <w:sz w:val="38"/>
          <w:szCs w:val="38"/>
        </w:rPr>
      </w:pPr>
      <w:r>
        <w:rPr>
          <w:rFonts w:ascii="MyriadPro-Regular" w:hAnsi="MyriadPro-Regular"/>
          <w:color w:val="4BA818"/>
          <w:sz w:val="38"/>
          <w:szCs w:val="38"/>
        </w:rPr>
        <w:t>Порядок подачи документов в школу</w:t>
      </w:r>
    </w:p>
    <w:p w:rsidR="00DD3F4C" w:rsidRDefault="00DD3F4C" w:rsidP="00DD3F4C">
      <w:pPr>
        <w:pStyle w:val="a3"/>
        <w:shd w:val="clear" w:color="auto" w:fill="F5F5F5"/>
        <w:spacing w:before="27" w:beforeAutospacing="0" w:after="136" w:afterAutospacing="0" w:line="285" w:lineRule="atLeast"/>
        <w:jc w:val="both"/>
        <w:rPr>
          <w:rFonts w:ascii="MyriadPro-Regular" w:hAnsi="MyriadPro-Regular"/>
          <w:color w:val="343434"/>
          <w:sz w:val="22"/>
          <w:szCs w:val="22"/>
        </w:rPr>
      </w:pPr>
      <w:r>
        <w:rPr>
          <w:rFonts w:ascii="MyriadPro-Regular" w:hAnsi="MyriadPro-Regular"/>
          <w:color w:val="343434"/>
          <w:sz w:val="22"/>
          <w:szCs w:val="22"/>
        </w:rPr>
        <w:t>Один из родителей (законных представителей) ребенка подает заявление через </w:t>
      </w:r>
      <w:r>
        <w:rPr>
          <w:rFonts w:ascii="MyriadPro-Regular" w:hAnsi="MyriadPro-Regular"/>
          <w:b/>
          <w:bCs/>
          <w:color w:val="343434"/>
          <w:sz w:val="22"/>
          <w:szCs w:val="22"/>
        </w:rPr>
        <w:t>ЕСИА </w:t>
      </w:r>
      <w:r>
        <w:rPr>
          <w:rFonts w:ascii="MyriadPro-Regular" w:hAnsi="MyriadPro-Regular"/>
          <w:color w:val="343434"/>
          <w:sz w:val="22"/>
          <w:szCs w:val="22"/>
        </w:rPr>
        <w:t>(авторизация в ЕСИА </w:t>
      </w:r>
      <w:r>
        <w:rPr>
          <w:rFonts w:ascii="MyriadPro-Regular" w:hAnsi="MyriadPro-Regular"/>
          <w:b/>
          <w:bCs/>
          <w:color w:val="343434"/>
          <w:sz w:val="22"/>
          <w:szCs w:val="22"/>
        </w:rPr>
        <w:t>обязательна</w:t>
      </w:r>
      <w:r>
        <w:rPr>
          <w:rFonts w:ascii="MyriadPro-Regular" w:hAnsi="MyriadPro-Regular"/>
          <w:color w:val="343434"/>
          <w:sz w:val="22"/>
          <w:szCs w:val="22"/>
        </w:rPr>
        <w:t>).</w:t>
      </w:r>
    </w:p>
    <w:p w:rsidR="00DD3F4C" w:rsidRDefault="00DD3F4C" w:rsidP="00DD3F4C">
      <w:pPr>
        <w:pStyle w:val="a3"/>
        <w:shd w:val="clear" w:color="auto" w:fill="F5F5F5"/>
        <w:spacing w:before="27" w:beforeAutospacing="0" w:after="136" w:afterAutospacing="0" w:line="285" w:lineRule="atLeast"/>
        <w:jc w:val="both"/>
        <w:rPr>
          <w:rFonts w:ascii="MyriadPro-Regular" w:hAnsi="MyriadPro-Regular"/>
          <w:color w:val="343434"/>
          <w:sz w:val="22"/>
          <w:szCs w:val="22"/>
        </w:rPr>
      </w:pPr>
      <w:r>
        <w:rPr>
          <w:rFonts w:ascii="MyriadPro-Regular" w:hAnsi="MyriadPro-Regular"/>
          <w:color w:val="343434"/>
          <w:sz w:val="22"/>
          <w:szCs w:val="22"/>
        </w:rPr>
        <w:t xml:space="preserve">После этого в течение 3 рабочих дней, не считая дня подачи заявления в </w:t>
      </w:r>
      <w:proofErr w:type="gramStart"/>
      <w:r>
        <w:rPr>
          <w:rFonts w:ascii="MyriadPro-Regular" w:hAnsi="MyriadPro-Regular"/>
          <w:color w:val="343434"/>
          <w:sz w:val="22"/>
          <w:szCs w:val="22"/>
        </w:rPr>
        <w:t>ЕСИА ,</w:t>
      </w:r>
      <w:proofErr w:type="gramEnd"/>
      <w:r>
        <w:rPr>
          <w:rFonts w:ascii="MyriadPro-Regular" w:hAnsi="MyriadPro-Regular"/>
          <w:color w:val="343434"/>
          <w:sz w:val="22"/>
          <w:szCs w:val="22"/>
        </w:rPr>
        <w:t xml:space="preserve"> родитель (законный представитель) ребенка должен лично представить в общеобразовательное учреждение документы, подтверждающие указанные им сведения:</w:t>
      </w:r>
    </w:p>
    <w:p w:rsidR="00DD3F4C" w:rsidRDefault="00DD3F4C" w:rsidP="00DD3F4C">
      <w:pPr>
        <w:pStyle w:val="a3"/>
        <w:shd w:val="clear" w:color="auto" w:fill="F5F5F5"/>
        <w:spacing w:before="27" w:beforeAutospacing="0" w:after="136" w:afterAutospacing="0" w:line="285" w:lineRule="atLeast"/>
        <w:jc w:val="both"/>
        <w:rPr>
          <w:rFonts w:ascii="MyriadPro-Regular" w:hAnsi="MyriadPro-Regular"/>
          <w:color w:val="343434"/>
          <w:sz w:val="22"/>
          <w:szCs w:val="22"/>
        </w:rPr>
      </w:pPr>
      <w:r>
        <w:rPr>
          <w:rFonts w:ascii="MyriadPro-Regular" w:hAnsi="MyriadPro-Regular"/>
          <w:color w:val="343434"/>
          <w:sz w:val="22"/>
          <w:szCs w:val="22"/>
        </w:rPr>
        <w:t>•    Свидетельство о рождении ребёнка (</w:t>
      </w:r>
      <w:proofErr w:type="spellStart"/>
      <w:r>
        <w:rPr>
          <w:rFonts w:ascii="MyriadPro-Regular" w:hAnsi="MyriadPro-Regular"/>
          <w:color w:val="343434"/>
          <w:sz w:val="22"/>
          <w:szCs w:val="22"/>
        </w:rPr>
        <w:t>оригинал+копия</w:t>
      </w:r>
      <w:proofErr w:type="spellEnd"/>
      <w:r>
        <w:rPr>
          <w:rFonts w:ascii="MyriadPro-Regular" w:hAnsi="MyriadPro-Regular"/>
          <w:color w:val="343434"/>
          <w:sz w:val="22"/>
          <w:szCs w:val="22"/>
        </w:rPr>
        <w:t>);</w:t>
      </w:r>
    </w:p>
    <w:p w:rsidR="00DD3F4C" w:rsidRDefault="00DD3F4C" w:rsidP="00DD3F4C">
      <w:pPr>
        <w:pStyle w:val="a3"/>
        <w:shd w:val="clear" w:color="auto" w:fill="F5F5F5"/>
        <w:spacing w:before="27" w:beforeAutospacing="0" w:after="136" w:afterAutospacing="0" w:line="285" w:lineRule="atLeast"/>
        <w:jc w:val="both"/>
        <w:rPr>
          <w:rFonts w:ascii="MyriadPro-Regular" w:hAnsi="MyriadPro-Regular"/>
          <w:color w:val="343434"/>
          <w:sz w:val="22"/>
          <w:szCs w:val="22"/>
        </w:rPr>
      </w:pPr>
      <w:r>
        <w:rPr>
          <w:rFonts w:ascii="MyriadPro-Regular" w:hAnsi="MyriadPro-Regular"/>
          <w:color w:val="343434"/>
          <w:sz w:val="22"/>
          <w:szCs w:val="22"/>
        </w:rPr>
        <w:lastRenderedPageBreak/>
        <w:t>•    Свидетельство о регистрации ребёнка по месту жительства или по месту пребывания на закреплённой территории (</w:t>
      </w:r>
      <w:proofErr w:type="spellStart"/>
      <w:r>
        <w:rPr>
          <w:rFonts w:ascii="MyriadPro-Regular" w:hAnsi="MyriadPro-Regular"/>
          <w:color w:val="343434"/>
          <w:sz w:val="22"/>
          <w:szCs w:val="22"/>
        </w:rPr>
        <w:t>оригинал+копия</w:t>
      </w:r>
      <w:proofErr w:type="spellEnd"/>
      <w:r>
        <w:rPr>
          <w:rFonts w:ascii="MyriadPro-Regular" w:hAnsi="MyriadPro-Regular"/>
          <w:color w:val="343434"/>
          <w:sz w:val="22"/>
          <w:szCs w:val="22"/>
        </w:rPr>
        <w:t>);</w:t>
      </w:r>
    </w:p>
    <w:p w:rsidR="00DD3F4C" w:rsidRDefault="00DD3F4C" w:rsidP="00DD3F4C">
      <w:pPr>
        <w:pStyle w:val="a3"/>
        <w:shd w:val="clear" w:color="auto" w:fill="F5F5F5"/>
        <w:spacing w:before="27" w:beforeAutospacing="0" w:after="136" w:afterAutospacing="0" w:line="285" w:lineRule="atLeast"/>
        <w:jc w:val="both"/>
        <w:rPr>
          <w:rFonts w:ascii="MyriadPro-Regular" w:hAnsi="MyriadPro-Regular"/>
          <w:color w:val="343434"/>
          <w:sz w:val="22"/>
          <w:szCs w:val="22"/>
        </w:rPr>
      </w:pPr>
      <w:r>
        <w:rPr>
          <w:rFonts w:ascii="MyriadPro-Regular" w:hAnsi="MyriadPro-Regular"/>
          <w:color w:val="343434"/>
          <w:sz w:val="22"/>
          <w:szCs w:val="22"/>
        </w:rPr>
        <w:t>•    Документ, удостоверяющий личность родителя /законного представителя/ (оригинал).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D3F4C" w:rsidRDefault="00DD3F4C" w:rsidP="00DD3F4C">
      <w:pPr>
        <w:pStyle w:val="a3"/>
        <w:shd w:val="clear" w:color="auto" w:fill="F5F5F5"/>
        <w:spacing w:before="27" w:beforeAutospacing="0" w:after="136" w:afterAutospacing="0" w:line="285" w:lineRule="atLeast"/>
        <w:jc w:val="both"/>
        <w:rPr>
          <w:rFonts w:ascii="MyriadPro-Regular" w:hAnsi="MyriadPro-Regular"/>
          <w:color w:val="343434"/>
          <w:sz w:val="22"/>
          <w:szCs w:val="22"/>
        </w:rPr>
      </w:pPr>
      <w:r>
        <w:rPr>
          <w:rFonts w:ascii="MyriadPro-Regular" w:hAnsi="MyriadPro-Regular"/>
          <w:color w:val="343434"/>
          <w:sz w:val="22"/>
          <w:szCs w:val="22"/>
        </w:rPr>
        <w:t xml:space="preserve">Если документы в указанный срок не будут предоставлены или сведения о ребенке в документах будут отличаться от сведений, указанных родителем в </w:t>
      </w:r>
      <w:proofErr w:type="gramStart"/>
      <w:r>
        <w:rPr>
          <w:rFonts w:ascii="MyriadPro-Regular" w:hAnsi="MyriadPro-Regular"/>
          <w:color w:val="343434"/>
          <w:sz w:val="22"/>
          <w:szCs w:val="22"/>
        </w:rPr>
        <w:t>электронном  заявлении</w:t>
      </w:r>
      <w:proofErr w:type="gramEnd"/>
      <w:r>
        <w:rPr>
          <w:rFonts w:ascii="MyriadPro-Regular" w:hAnsi="MyriadPro-Regular"/>
          <w:color w:val="343434"/>
          <w:sz w:val="22"/>
          <w:szCs w:val="22"/>
        </w:rPr>
        <w:t xml:space="preserve"> , то заявление будет аннулировано и ребенок не сможет быть зачисленным в общеобразовательное учреждение. В этом случае родителям необходимо будет подавать заявление повторно.</w:t>
      </w:r>
    </w:p>
    <w:p w:rsidR="00DD3F4C" w:rsidRDefault="00DD3F4C" w:rsidP="00DD3F4C">
      <w:pPr>
        <w:pStyle w:val="a3"/>
        <w:shd w:val="clear" w:color="auto" w:fill="F5F5F5"/>
        <w:spacing w:before="27" w:beforeAutospacing="0" w:after="136" w:afterAutospacing="0" w:line="285" w:lineRule="atLeast"/>
        <w:jc w:val="both"/>
        <w:rPr>
          <w:rFonts w:ascii="MyriadPro-Regular" w:hAnsi="MyriadPro-Regular"/>
          <w:color w:val="343434"/>
          <w:sz w:val="22"/>
          <w:szCs w:val="22"/>
        </w:rPr>
      </w:pPr>
      <w:r>
        <w:rPr>
          <w:rFonts w:ascii="MyriadPro-Regular" w:hAnsi="MyriadPro-Regular"/>
          <w:color w:val="343434"/>
          <w:sz w:val="22"/>
          <w:szCs w:val="22"/>
        </w:rPr>
        <w:t>Подать заявление можно будет только один раз в одно из общеобразовательных учреждений, т.е. подать на одного ребенка одновременно заявления в два и более общеобразовательных учреждения не получится.</w:t>
      </w:r>
    </w:p>
    <w:p w:rsidR="00DD3F4C" w:rsidRPr="00DD3F4C" w:rsidRDefault="00DD3F4C" w:rsidP="00DD3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4C">
        <w:rPr>
          <w:rFonts w:ascii="Helvetica" w:eastAsia="Times New Roman" w:hAnsi="Helvetica" w:cs="Times New Roman"/>
          <w:color w:val="333333"/>
          <w:sz w:val="19"/>
          <w:szCs w:val="19"/>
          <w:lang w:eastAsia="ru-RU"/>
        </w:rPr>
        <w:br/>
      </w:r>
    </w:p>
    <w:p w:rsidR="009013F1" w:rsidRDefault="00FE62B4" w:rsidP="00806025">
      <w:pPr>
        <w:shd w:val="clear" w:color="auto" w:fill="FFFFFF"/>
        <w:spacing w:after="0" w:line="336" w:lineRule="atLeast"/>
        <w:rPr>
          <w:rFonts w:ascii="Cambria" w:eastAsia="Times New Roman" w:hAnsi="Cambria" w:cs="Times New Roman"/>
          <w:b/>
          <w:bCs/>
          <w:color w:val="365F91"/>
          <w:sz w:val="28"/>
          <w:lang w:eastAsia="ru-RU"/>
        </w:rPr>
      </w:pPr>
      <w:r>
        <w:rPr>
          <w:rFonts w:ascii="Helvetica" w:eastAsia="Times New Roman" w:hAnsi="Helvetica" w:cs="Times New Roman"/>
          <w:b/>
          <w:bCs/>
          <w:color w:val="FC1D00"/>
          <w:sz w:val="19"/>
          <w:szCs w:val="19"/>
          <w:bdr w:val="none" w:sz="0" w:space="0" w:color="auto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DD3F4C" w:rsidRPr="00DD3F4C">
        <w:rPr>
          <w:rFonts w:ascii="Helvetica" w:eastAsia="Times New Roman" w:hAnsi="Helvetica" w:cs="Times New Roman"/>
          <w:b/>
          <w:bCs/>
          <w:color w:val="FC1D00"/>
          <w:sz w:val="19"/>
          <w:szCs w:val="19"/>
          <w:bdr w:val="none" w:sz="0" w:space="0" w:color="auto" w:frame="1"/>
          <w:lang w:eastAsia="ru-RU"/>
        </w:rPr>
        <w:br/>
      </w:r>
      <w:bookmarkStart w:id="0" w:name="_Toc347393391"/>
      <w:bookmarkStart w:id="1" w:name="_Ref372498091"/>
      <w:bookmarkStart w:id="2" w:name="_Toc374005928"/>
      <w:bookmarkStart w:id="3" w:name="_Toc414551350"/>
      <w:bookmarkStart w:id="4" w:name="_Toc419447326"/>
      <w:bookmarkStart w:id="5" w:name="_Toc419447362"/>
      <w:bookmarkStart w:id="6" w:name="_Toc419447559"/>
      <w:bookmarkEnd w:id="0"/>
      <w:bookmarkEnd w:id="1"/>
      <w:bookmarkEnd w:id="2"/>
      <w:bookmarkEnd w:id="3"/>
      <w:bookmarkEnd w:id="4"/>
      <w:bookmarkEnd w:id="5"/>
    </w:p>
    <w:p w:rsidR="009013F1" w:rsidRDefault="009013F1" w:rsidP="00806025">
      <w:pPr>
        <w:shd w:val="clear" w:color="auto" w:fill="FFFFFF"/>
        <w:spacing w:after="0" w:line="336" w:lineRule="atLeast"/>
        <w:rPr>
          <w:rFonts w:ascii="Cambria" w:eastAsia="Times New Roman" w:hAnsi="Cambria" w:cs="Times New Roman"/>
          <w:b/>
          <w:bCs/>
          <w:color w:val="365F91"/>
          <w:sz w:val="28"/>
          <w:lang w:eastAsia="ru-RU"/>
        </w:rPr>
      </w:pPr>
    </w:p>
    <w:p w:rsidR="009013F1" w:rsidRDefault="009013F1" w:rsidP="00806025">
      <w:pPr>
        <w:shd w:val="clear" w:color="auto" w:fill="FFFFFF"/>
        <w:spacing w:after="0" w:line="336" w:lineRule="atLeast"/>
        <w:rPr>
          <w:rFonts w:ascii="Cambria" w:eastAsia="Times New Roman" w:hAnsi="Cambria" w:cs="Times New Roman"/>
          <w:b/>
          <w:bCs/>
          <w:color w:val="365F91"/>
          <w:sz w:val="28"/>
          <w:lang w:eastAsia="ru-RU"/>
        </w:rPr>
      </w:pPr>
    </w:p>
    <w:p w:rsidR="009013F1" w:rsidRDefault="009013F1" w:rsidP="00806025">
      <w:pPr>
        <w:shd w:val="clear" w:color="auto" w:fill="FFFFFF"/>
        <w:spacing w:after="0" w:line="336" w:lineRule="atLeast"/>
        <w:rPr>
          <w:rFonts w:ascii="Cambria" w:eastAsia="Times New Roman" w:hAnsi="Cambria" w:cs="Times New Roman"/>
          <w:b/>
          <w:bCs/>
          <w:color w:val="365F91"/>
          <w:sz w:val="28"/>
          <w:lang w:eastAsia="ru-RU"/>
        </w:rPr>
      </w:pPr>
    </w:p>
    <w:p w:rsidR="009013F1" w:rsidRDefault="009013F1" w:rsidP="00806025">
      <w:pPr>
        <w:shd w:val="clear" w:color="auto" w:fill="FFFFFF"/>
        <w:spacing w:after="0" w:line="336" w:lineRule="atLeast"/>
        <w:rPr>
          <w:rFonts w:ascii="Cambria" w:eastAsia="Times New Roman" w:hAnsi="Cambria" w:cs="Times New Roman"/>
          <w:b/>
          <w:bCs/>
          <w:color w:val="365F91"/>
          <w:sz w:val="28"/>
          <w:lang w:eastAsia="ru-RU"/>
        </w:rPr>
      </w:pPr>
    </w:p>
    <w:p w:rsidR="009013F1" w:rsidRDefault="009013F1" w:rsidP="00806025">
      <w:pPr>
        <w:shd w:val="clear" w:color="auto" w:fill="FFFFFF"/>
        <w:spacing w:after="0" w:line="336" w:lineRule="atLeast"/>
        <w:rPr>
          <w:rFonts w:ascii="Cambria" w:eastAsia="Times New Roman" w:hAnsi="Cambria" w:cs="Times New Roman"/>
          <w:b/>
          <w:bCs/>
          <w:color w:val="365F91"/>
          <w:sz w:val="28"/>
          <w:lang w:eastAsia="ru-RU"/>
        </w:rPr>
      </w:pPr>
    </w:p>
    <w:p w:rsidR="009013F1" w:rsidRDefault="009013F1" w:rsidP="00806025">
      <w:pPr>
        <w:shd w:val="clear" w:color="auto" w:fill="FFFFFF"/>
        <w:spacing w:after="0" w:line="336" w:lineRule="atLeast"/>
        <w:rPr>
          <w:rFonts w:ascii="Cambria" w:eastAsia="Times New Roman" w:hAnsi="Cambria" w:cs="Times New Roman"/>
          <w:b/>
          <w:bCs/>
          <w:color w:val="365F91"/>
          <w:sz w:val="28"/>
          <w:lang w:eastAsia="ru-RU"/>
        </w:rPr>
      </w:pPr>
    </w:p>
    <w:p w:rsidR="009013F1" w:rsidRDefault="009013F1" w:rsidP="00806025">
      <w:pPr>
        <w:shd w:val="clear" w:color="auto" w:fill="FFFFFF"/>
        <w:spacing w:after="0" w:line="336" w:lineRule="atLeast"/>
        <w:rPr>
          <w:rFonts w:ascii="Cambria" w:eastAsia="Times New Roman" w:hAnsi="Cambria" w:cs="Times New Roman"/>
          <w:b/>
          <w:bCs/>
          <w:color w:val="365F91"/>
          <w:sz w:val="28"/>
          <w:lang w:eastAsia="ru-RU"/>
        </w:rPr>
      </w:pPr>
    </w:p>
    <w:p w:rsidR="009013F1" w:rsidRDefault="009013F1" w:rsidP="00806025">
      <w:pPr>
        <w:shd w:val="clear" w:color="auto" w:fill="FFFFFF"/>
        <w:spacing w:after="0" w:line="336" w:lineRule="atLeast"/>
        <w:rPr>
          <w:rFonts w:ascii="Cambria" w:eastAsia="Times New Roman" w:hAnsi="Cambria" w:cs="Times New Roman"/>
          <w:b/>
          <w:bCs/>
          <w:color w:val="365F91"/>
          <w:sz w:val="28"/>
          <w:lang w:eastAsia="ru-RU"/>
        </w:rPr>
      </w:pPr>
    </w:p>
    <w:p w:rsidR="009013F1" w:rsidRDefault="009013F1" w:rsidP="00806025">
      <w:pPr>
        <w:shd w:val="clear" w:color="auto" w:fill="FFFFFF"/>
        <w:spacing w:after="0" w:line="336" w:lineRule="atLeast"/>
        <w:rPr>
          <w:rFonts w:ascii="Cambria" w:eastAsia="Times New Roman" w:hAnsi="Cambria" w:cs="Times New Roman"/>
          <w:b/>
          <w:bCs/>
          <w:color w:val="365F91"/>
          <w:sz w:val="28"/>
          <w:lang w:eastAsia="ru-RU"/>
        </w:rPr>
      </w:pPr>
    </w:p>
    <w:p w:rsidR="009013F1" w:rsidRDefault="009013F1" w:rsidP="00806025">
      <w:pPr>
        <w:shd w:val="clear" w:color="auto" w:fill="FFFFFF"/>
        <w:spacing w:after="0" w:line="336" w:lineRule="atLeast"/>
        <w:rPr>
          <w:rFonts w:ascii="Cambria" w:eastAsia="Times New Roman" w:hAnsi="Cambria" w:cs="Times New Roman"/>
          <w:b/>
          <w:bCs/>
          <w:color w:val="365F91"/>
          <w:sz w:val="28"/>
          <w:lang w:eastAsia="ru-RU"/>
        </w:rPr>
      </w:pPr>
    </w:p>
    <w:p w:rsidR="009013F1" w:rsidRDefault="009013F1" w:rsidP="00806025">
      <w:pPr>
        <w:shd w:val="clear" w:color="auto" w:fill="FFFFFF"/>
        <w:spacing w:after="0" w:line="336" w:lineRule="atLeast"/>
        <w:rPr>
          <w:rFonts w:ascii="Cambria" w:eastAsia="Times New Roman" w:hAnsi="Cambria" w:cs="Times New Roman"/>
          <w:b/>
          <w:bCs/>
          <w:color w:val="365F91"/>
          <w:sz w:val="28"/>
          <w:lang w:eastAsia="ru-RU"/>
        </w:rPr>
      </w:pPr>
    </w:p>
    <w:p w:rsidR="009013F1" w:rsidRDefault="009013F1" w:rsidP="00806025">
      <w:pPr>
        <w:shd w:val="clear" w:color="auto" w:fill="FFFFFF"/>
        <w:spacing w:after="0" w:line="336" w:lineRule="atLeast"/>
        <w:rPr>
          <w:rFonts w:ascii="Cambria" w:eastAsia="Times New Roman" w:hAnsi="Cambria" w:cs="Times New Roman"/>
          <w:b/>
          <w:bCs/>
          <w:color w:val="365F91"/>
          <w:sz w:val="28"/>
          <w:lang w:eastAsia="ru-RU"/>
        </w:rPr>
      </w:pPr>
    </w:p>
    <w:p w:rsidR="009013F1" w:rsidRDefault="009013F1" w:rsidP="00806025">
      <w:pPr>
        <w:shd w:val="clear" w:color="auto" w:fill="FFFFFF"/>
        <w:spacing w:after="0" w:line="336" w:lineRule="atLeast"/>
        <w:rPr>
          <w:rFonts w:ascii="Cambria" w:eastAsia="Times New Roman" w:hAnsi="Cambria" w:cs="Times New Roman"/>
          <w:b/>
          <w:bCs/>
          <w:color w:val="365F91"/>
          <w:sz w:val="28"/>
          <w:lang w:eastAsia="ru-RU"/>
        </w:rPr>
      </w:pPr>
    </w:p>
    <w:p w:rsidR="009013F1" w:rsidRDefault="009013F1" w:rsidP="00806025">
      <w:pPr>
        <w:shd w:val="clear" w:color="auto" w:fill="FFFFFF"/>
        <w:spacing w:after="0" w:line="336" w:lineRule="atLeast"/>
        <w:rPr>
          <w:rFonts w:ascii="Cambria" w:eastAsia="Times New Roman" w:hAnsi="Cambria" w:cs="Times New Roman"/>
          <w:b/>
          <w:bCs/>
          <w:color w:val="365F91"/>
          <w:sz w:val="28"/>
          <w:lang w:eastAsia="ru-RU"/>
        </w:rPr>
      </w:pPr>
    </w:p>
    <w:p w:rsidR="009013F1" w:rsidRDefault="009013F1" w:rsidP="00806025">
      <w:pPr>
        <w:shd w:val="clear" w:color="auto" w:fill="FFFFFF"/>
        <w:spacing w:after="0" w:line="336" w:lineRule="atLeast"/>
        <w:rPr>
          <w:rFonts w:ascii="Cambria" w:eastAsia="Times New Roman" w:hAnsi="Cambria" w:cs="Times New Roman"/>
          <w:b/>
          <w:bCs/>
          <w:color w:val="365F91"/>
          <w:sz w:val="28"/>
          <w:lang w:eastAsia="ru-RU"/>
        </w:rPr>
      </w:pPr>
    </w:p>
    <w:p w:rsidR="009013F1" w:rsidRDefault="009013F1" w:rsidP="00806025">
      <w:pPr>
        <w:shd w:val="clear" w:color="auto" w:fill="FFFFFF"/>
        <w:spacing w:after="0" w:line="336" w:lineRule="atLeast"/>
        <w:rPr>
          <w:rFonts w:ascii="Cambria" w:eastAsia="Times New Roman" w:hAnsi="Cambria" w:cs="Times New Roman"/>
          <w:b/>
          <w:bCs/>
          <w:color w:val="365F91"/>
          <w:sz w:val="28"/>
          <w:lang w:eastAsia="ru-RU"/>
        </w:rPr>
      </w:pPr>
    </w:p>
    <w:p w:rsidR="009013F1" w:rsidRDefault="009013F1" w:rsidP="00806025">
      <w:pPr>
        <w:shd w:val="clear" w:color="auto" w:fill="FFFFFF"/>
        <w:spacing w:after="0" w:line="336" w:lineRule="atLeast"/>
        <w:rPr>
          <w:rFonts w:ascii="Cambria" w:eastAsia="Times New Roman" w:hAnsi="Cambria" w:cs="Times New Roman"/>
          <w:b/>
          <w:bCs/>
          <w:color w:val="365F91"/>
          <w:sz w:val="28"/>
          <w:lang w:eastAsia="ru-RU"/>
        </w:rPr>
      </w:pPr>
    </w:p>
    <w:p w:rsidR="009013F1" w:rsidRDefault="009013F1" w:rsidP="00806025">
      <w:pPr>
        <w:shd w:val="clear" w:color="auto" w:fill="FFFFFF"/>
        <w:spacing w:after="0" w:line="336" w:lineRule="atLeast"/>
        <w:rPr>
          <w:rFonts w:ascii="Cambria" w:eastAsia="Times New Roman" w:hAnsi="Cambria" w:cs="Times New Roman"/>
          <w:b/>
          <w:bCs/>
          <w:color w:val="365F91"/>
          <w:sz w:val="28"/>
          <w:lang w:eastAsia="ru-RU"/>
        </w:rPr>
      </w:pPr>
    </w:p>
    <w:p w:rsidR="009013F1" w:rsidRDefault="009013F1" w:rsidP="00806025">
      <w:pPr>
        <w:shd w:val="clear" w:color="auto" w:fill="FFFFFF"/>
        <w:spacing w:after="0" w:line="336" w:lineRule="atLeast"/>
        <w:rPr>
          <w:rFonts w:ascii="Cambria" w:eastAsia="Times New Roman" w:hAnsi="Cambria" w:cs="Times New Roman"/>
          <w:b/>
          <w:bCs/>
          <w:color w:val="365F91"/>
          <w:sz w:val="28"/>
          <w:lang w:eastAsia="ru-RU"/>
        </w:rPr>
      </w:pPr>
    </w:p>
    <w:p w:rsidR="009013F1" w:rsidRDefault="009013F1" w:rsidP="00806025">
      <w:pPr>
        <w:shd w:val="clear" w:color="auto" w:fill="FFFFFF"/>
        <w:spacing w:after="0" w:line="336" w:lineRule="atLeast"/>
        <w:rPr>
          <w:rFonts w:ascii="Cambria" w:eastAsia="Times New Roman" w:hAnsi="Cambria" w:cs="Times New Roman"/>
          <w:b/>
          <w:bCs/>
          <w:color w:val="365F91"/>
          <w:sz w:val="28"/>
          <w:lang w:eastAsia="ru-RU"/>
        </w:rPr>
      </w:pPr>
    </w:p>
    <w:p w:rsidR="009013F1" w:rsidRDefault="009013F1" w:rsidP="00806025">
      <w:pPr>
        <w:shd w:val="clear" w:color="auto" w:fill="FFFFFF"/>
        <w:spacing w:after="0" w:line="336" w:lineRule="atLeast"/>
        <w:rPr>
          <w:rFonts w:ascii="Cambria" w:eastAsia="Times New Roman" w:hAnsi="Cambria" w:cs="Times New Roman"/>
          <w:b/>
          <w:bCs/>
          <w:color w:val="365F91"/>
          <w:sz w:val="28"/>
          <w:lang w:eastAsia="ru-RU"/>
        </w:rPr>
      </w:pPr>
    </w:p>
    <w:p w:rsidR="009013F1" w:rsidRDefault="009013F1" w:rsidP="00806025">
      <w:pPr>
        <w:shd w:val="clear" w:color="auto" w:fill="FFFFFF"/>
        <w:spacing w:after="0" w:line="336" w:lineRule="atLeast"/>
        <w:rPr>
          <w:rFonts w:ascii="Cambria" w:eastAsia="Times New Roman" w:hAnsi="Cambria" w:cs="Times New Roman"/>
          <w:b/>
          <w:bCs/>
          <w:color w:val="365F91"/>
          <w:sz w:val="28"/>
          <w:lang w:eastAsia="ru-RU"/>
        </w:rPr>
      </w:pPr>
    </w:p>
    <w:p w:rsidR="009013F1" w:rsidRDefault="009013F1" w:rsidP="00806025">
      <w:pPr>
        <w:shd w:val="clear" w:color="auto" w:fill="FFFFFF"/>
        <w:spacing w:after="0" w:line="336" w:lineRule="atLeast"/>
        <w:rPr>
          <w:rFonts w:ascii="Cambria" w:eastAsia="Times New Roman" w:hAnsi="Cambria" w:cs="Times New Roman"/>
          <w:b/>
          <w:bCs/>
          <w:color w:val="365F91"/>
          <w:sz w:val="28"/>
          <w:lang w:eastAsia="ru-RU"/>
        </w:rPr>
      </w:pPr>
    </w:p>
    <w:p w:rsidR="009013F1" w:rsidRDefault="009013F1" w:rsidP="00806025">
      <w:pPr>
        <w:shd w:val="clear" w:color="auto" w:fill="FFFFFF"/>
        <w:spacing w:after="0" w:line="336" w:lineRule="atLeast"/>
        <w:rPr>
          <w:rFonts w:ascii="Cambria" w:eastAsia="Times New Roman" w:hAnsi="Cambria" w:cs="Times New Roman"/>
          <w:b/>
          <w:bCs/>
          <w:color w:val="365F91"/>
          <w:sz w:val="28"/>
          <w:lang w:eastAsia="ru-RU"/>
        </w:rPr>
      </w:pPr>
    </w:p>
    <w:p w:rsidR="009013F1" w:rsidRDefault="009013F1" w:rsidP="00806025">
      <w:pPr>
        <w:shd w:val="clear" w:color="auto" w:fill="FFFFFF"/>
        <w:spacing w:after="0" w:line="336" w:lineRule="atLeast"/>
        <w:rPr>
          <w:rFonts w:ascii="Cambria" w:eastAsia="Times New Roman" w:hAnsi="Cambria" w:cs="Times New Roman"/>
          <w:b/>
          <w:bCs/>
          <w:color w:val="365F91"/>
          <w:sz w:val="28"/>
          <w:lang w:eastAsia="ru-RU"/>
        </w:rPr>
      </w:pPr>
      <w:bookmarkStart w:id="7" w:name="_GoBack"/>
      <w:bookmarkEnd w:id="6"/>
      <w:bookmarkEnd w:id="7"/>
    </w:p>
    <w:sectPr w:rsidR="009013F1" w:rsidSect="002C3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3F4C"/>
    <w:rsid w:val="002C3BDC"/>
    <w:rsid w:val="006F46E1"/>
    <w:rsid w:val="00806025"/>
    <w:rsid w:val="008738DF"/>
    <w:rsid w:val="009013F1"/>
    <w:rsid w:val="00AE24E8"/>
    <w:rsid w:val="00D72EEE"/>
    <w:rsid w:val="00DD3F4C"/>
    <w:rsid w:val="00F214ED"/>
    <w:rsid w:val="00FE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53665"/>
  <w15:docId w15:val="{4FF1052F-5A2D-4F78-A17B-42772156B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BDC"/>
  </w:style>
  <w:style w:type="paragraph" w:styleId="3">
    <w:name w:val="heading 3"/>
    <w:basedOn w:val="a"/>
    <w:link w:val="30"/>
    <w:uiPriority w:val="9"/>
    <w:qFormat/>
    <w:rsid w:val="00DD3F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3F4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D3F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DD3F4C"/>
    <w:rPr>
      <w:color w:val="0000FF"/>
      <w:u w:val="single"/>
    </w:rPr>
  </w:style>
  <w:style w:type="paragraph" w:customStyle="1" w:styleId="p1">
    <w:name w:val="p1"/>
    <w:basedOn w:val="a"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D3F4C"/>
  </w:style>
  <w:style w:type="paragraph" w:customStyle="1" w:styleId="p2">
    <w:name w:val="p2"/>
    <w:basedOn w:val="a"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DD3F4C"/>
  </w:style>
  <w:style w:type="paragraph" w:customStyle="1" w:styleId="p4">
    <w:name w:val="p4"/>
    <w:basedOn w:val="a"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DD3F4C"/>
  </w:style>
  <w:style w:type="paragraph" w:customStyle="1" w:styleId="p5">
    <w:name w:val="p5"/>
    <w:basedOn w:val="a"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DD3F4C"/>
  </w:style>
  <w:style w:type="character" w:customStyle="1" w:styleId="s5">
    <w:name w:val="s5"/>
    <w:basedOn w:val="a0"/>
    <w:rsid w:val="00DD3F4C"/>
  </w:style>
  <w:style w:type="paragraph" w:customStyle="1" w:styleId="p6">
    <w:name w:val="p6"/>
    <w:basedOn w:val="a"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DD3F4C"/>
  </w:style>
  <w:style w:type="paragraph" w:customStyle="1" w:styleId="p15">
    <w:name w:val="p15"/>
    <w:basedOn w:val="a"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DD3F4C"/>
  </w:style>
  <w:style w:type="paragraph" w:customStyle="1" w:styleId="p20">
    <w:name w:val="p20"/>
    <w:basedOn w:val="a"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DD3F4C"/>
  </w:style>
  <w:style w:type="paragraph" w:customStyle="1" w:styleId="p22">
    <w:name w:val="p22"/>
    <w:basedOn w:val="a"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DD3F4C"/>
  </w:style>
  <w:style w:type="paragraph" w:customStyle="1" w:styleId="p27">
    <w:name w:val="p27"/>
    <w:basedOn w:val="a"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">
    <w:name w:val="s12"/>
    <w:basedOn w:val="a0"/>
    <w:rsid w:val="00DD3F4C"/>
  </w:style>
  <w:style w:type="character" w:customStyle="1" w:styleId="s13">
    <w:name w:val="s13"/>
    <w:basedOn w:val="a0"/>
    <w:rsid w:val="00DD3F4C"/>
  </w:style>
  <w:style w:type="paragraph" w:customStyle="1" w:styleId="p30">
    <w:name w:val="p30"/>
    <w:basedOn w:val="a"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4">
    <w:name w:val="s14"/>
    <w:basedOn w:val="a0"/>
    <w:rsid w:val="00DD3F4C"/>
  </w:style>
  <w:style w:type="paragraph" w:customStyle="1" w:styleId="p31">
    <w:name w:val="p31"/>
    <w:basedOn w:val="a"/>
    <w:rsid w:val="00DD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DD3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9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Admin</cp:lastModifiedBy>
  <cp:revision>6</cp:revision>
  <cp:lastPrinted>2018-01-29T10:06:00Z</cp:lastPrinted>
  <dcterms:created xsi:type="dcterms:W3CDTF">2018-01-29T09:53:00Z</dcterms:created>
  <dcterms:modified xsi:type="dcterms:W3CDTF">2020-02-13T08:47:00Z</dcterms:modified>
</cp:coreProperties>
</file>